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194" w:rsidRPr="00247D33" w:rsidRDefault="00C62113" w:rsidP="00247D33">
      <w:pPr>
        <w:jc w:val="center"/>
        <w:rPr>
          <w:sz w:val="28"/>
          <w:szCs w:val="28"/>
        </w:rPr>
      </w:pPr>
      <w:r w:rsidRPr="00247D33">
        <w:rPr>
          <w:sz w:val="28"/>
          <w:szCs w:val="28"/>
        </w:rPr>
        <w:t>AUTOMATIC TRANSFER AUTHORIZATION OF SAVINGS DEPOSITS TO A CHECKING ACCOUNT</w:t>
      </w:r>
    </w:p>
    <w:p w:rsidR="00C62113" w:rsidRDefault="00C62113">
      <w:r>
        <w:t>The undersigned herby requests and authorized The First Liberty National Bank (“Bank”) to charge my/our savings account number ____________________ when my/our checking account balance falls below any amount and transfer and deposit these funds in my/our checking account number ____________________.  The amount which can be charged and so transferred shall equal the amount necessary to cause said checking account balance to equal or exceed said minimum balance.  All transfers shall be made in multiples of $10.00.  Because of the convenience this service affords, I/we also authorize the Bank to charge my/our checking account $10.00.</w:t>
      </w:r>
    </w:p>
    <w:p w:rsidR="00C62113" w:rsidRDefault="00C62113">
      <w:r>
        <w:t>In addition, I/we agree to maintain a sufficient balance in my/our savings account to cover the transfers requested by the above authorization.  If the balances in my/our savings account are insufficient to cover the transfers authorized, the Bank may cancel this authorization immediately without notice and otherwise exercise its right and remedies under applicable law and the rules and regulations of the Bank governing savings and checking accounts, including returning the undersigned’s checks unpaid and closing the undersigned’s checking and savings accounts by mailing a proper notice to the undersigned with a check equal to the balance in such accounts.</w:t>
      </w:r>
    </w:p>
    <w:p w:rsidR="00C62113" w:rsidRPr="00247D33" w:rsidRDefault="00C62113">
      <w:pPr>
        <w:rPr>
          <w:b/>
        </w:rPr>
      </w:pPr>
      <w:r>
        <w:t xml:space="preserve">The undersigned also agrees to abide by the rules and </w:t>
      </w:r>
      <w:r w:rsidR="00A35690">
        <w:t>regulations</w:t>
      </w:r>
      <w:r>
        <w:t xml:space="preserve"> of the Bank governing checking and savings accounts (and all amendments thereto) as stated on the signature cards governing checking and savings accounts.  </w:t>
      </w:r>
      <w:r w:rsidRPr="00247D33">
        <w:rPr>
          <w:b/>
        </w:rPr>
        <w:t xml:space="preserve">IN </w:t>
      </w:r>
      <w:r w:rsidR="00A35690" w:rsidRPr="00247D33">
        <w:rPr>
          <w:b/>
        </w:rPr>
        <w:t>PARTICULATE</w:t>
      </w:r>
      <w:r w:rsidRPr="00247D33">
        <w:rPr>
          <w:b/>
        </w:rPr>
        <w:t>, AS WITH ALL SAVINGS ACCOUNTS, THE UNDERSIGNED AGAIN ACKNOWLEDGES IN THIS AUTHORIZATION THAT THE BANK RESERVES THE RIGHT TO REQUIRE THE UNDERSIGNE</w:t>
      </w:r>
      <w:r w:rsidR="00A35690" w:rsidRPr="00247D33">
        <w:rPr>
          <w:b/>
        </w:rPr>
        <w:t>D TO GIVE NOTICE IN WRITING OF AN INTENDED WITHDRAWAL FROM THE ABOVE-REFERENCED SAVINGS ACCOUNT NOT LESS THAN 7 DAYS BEFORE SUCH WITHDRAWAL IS MADE.</w:t>
      </w:r>
    </w:p>
    <w:p w:rsidR="00A35690" w:rsidRDefault="00A35690">
      <w:r>
        <w:t xml:space="preserve">Upon 30 days written notice to the undersigned, the Bank may amend this authorization in any respect (including without limitation the Fee for this service).  Such notice shall be properly given when enclosed with the undersigned’s checking account statement.  If this authorization needs to be amended because of a change in State or Federal Regulation, the change shall be effective immediately with notice. </w:t>
      </w:r>
    </w:p>
    <w:p w:rsidR="00A35690" w:rsidRDefault="00A35690">
      <w:r>
        <w:t>The Bank or any one of the undersigned may cancel this authorization upon written notice to the appropriate party.  Such notice shall be effective immediately when mailed or delivered by the Bank and, when given by any one of the undersigned.  It shall be effective immediately following receipt thereof by the Bank.</w:t>
      </w:r>
    </w:p>
    <w:p w:rsidR="00A35690" w:rsidRDefault="00A35690">
      <w:r>
        <w:t>By signing below, the undersigned herby acknowledge receipt of a copy of this agreement.</w:t>
      </w:r>
    </w:p>
    <w:p w:rsidR="00A35690" w:rsidRDefault="00A35690">
      <w:r>
        <w:t>Date: _______________ Signature: ________________________________________________________</w:t>
      </w:r>
    </w:p>
    <w:p w:rsidR="00A35690" w:rsidRDefault="00A35690">
      <w:r>
        <w:t xml:space="preserve">                                             Signature: ________________________________________________________</w:t>
      </w:r>
    </w:p>
    <w:p w:rsidR="00A35690" w:rsidRPr="00247D33" w:rsidRDefault="00A35690">
      <w:pPr>
        <w:rPr>
          <w:b/>
        </w:rPr>
      </w:pPr>
      <w:r w:rsidRPr="00247D33">
        <w:rPr>
          <w:b/>
        </w:rPr>
        <w:t>_____________________________________________________________________________________</w:t>
      </w:r>
    </w:p>
    <w:p w:rsidR="00A35690" w:rsidRDefault="00A35690">
      <w:r>
        <w:t>Effective: __________________ the undersigned herby cancels this Automatic Transfer.</w:t>
      </w:r>
    </w:p>
    <w:p w:rsidR="00A35690" w:rsidRDefault="00A35690">
      <w:r>
        <w:t>Signed: ______________________________________________________________________________</w:t>
      </w:r>
    </w:p>
    <w:p w:rsidR="00A35690" w:rsidRDefault="00A35690">
      <w:r>
        <w:t xml:space="preserve">              Member: FDIC                                                                                Equal Housing Opportunity </w:t>
      </w:r>
    </w:p>
    <w:sectPr w:rsidR="00A356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113"/>
    <w:rsid w:val="00247D33"/>
    <w:rsid w:val="00303194"/>
    <w:rsid w:val="0071658A"/>
    <w:rsid w:val="00A35690"/>
    <w:rsid w:val="00C62113"/>
    <w:rsid w:val="00FB1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E2610-7D4F-416B-95A0-F5F90855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Bertman</dc:creator>
  <cp:keywords/>
  <dc:description/>
  <cp:lastModifiedBy>Jill Anslum</cp:lastModifiedBy>
  <cp:revision>2</cp:revision>
  <dcterms:created xsi:type="dcterms:W3CDTF">2018-07-09T14:41:00Z</dcterms:created>
  <dcterms:modified xsi:type="dcterms:W3CDTF">2018-07-09T14:41:00Z</dcterms:modified>
</cp:coreProperties>
</file>